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BB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default" w:ascii="Times New Roman" w:hAnsi="Times New Roman" w:eastAsia="黑体" w:cs="Times New Roman"/>
          <w:bCs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28"/>
          <w:szCs w:val="28"/>
        </w:rPr>
        <w:t>附件</w:t>
      </w:r>
      <w:r>
        <w:rPr>
          <w:rFonts w:hint="default" w:ascii="Times New Roman" w:hAnsi="Times New Roman" w:eastAsia="黑体" w:cs="Times New Roman"/>
          <w:bCs/>
          <w:sz w:val="28"/>
          <w:szCs w:val="28"/>
        </w:rPr>
        <w:t>1</w:t>
      </w:r>
    </w:p>
    <w:p w14:paraId="3EB60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广西师范大学202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-202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学年校级学生组织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和社团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学生骨干推荐登记表</w:t>
      </w:r>
    </w:p>
    <w:tbl>
      <w:tblPr>
        <w:tblStyle w:val="5"/>
        <w:tblW w:w="10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3"/>
        <w:gridCol w:w="5"/>
        <w:gridCol w:w="756"/>
        <w:gridCol w:w="732"/>
        <w:gridCol w:w="333"/>
        <w:gridCol w:w="621"/>
        <w:gridCol w:w="737"/>
        <w:gridCol w:w="1268"/>
        <w:gridCol w:w="882"/>
        <w:gridCol w:w="1545"/>
        <w:gridCol w:w="1703"/>
      </w:tblGrid>
      <w:tr w14:paraId="2CF25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1819F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姓名</w:t>
            </w:r>
          </w:p>
        </w:tc>
        <w:tc>
          <w:tcPr>
            <w:tcW w:w="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69C22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0A95B">
            <w:pPr>
              <w:spacing w:line="400" w:lineRule="exact"/>
              <w:ind w:firstLine="4" w:firstLineChars="2"/>
              <w:jc w:val="center"/>
              <w:rPr>
                <w:rFonts w:hint="eastAsia"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性别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DDC35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5900E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民族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448C5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885AF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出生</w:t>
            </w:r>
          </w:p>
          <w:p w14:paraId="581D556D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年月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63220B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7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1DEBF9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照片</w:t>
            </w:r>
          </w:p>
        </w:tc>
      </w:tr>
      <w:tr w14:paraId="53A21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DE7BE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政治面貌</w:t>
            </w:r>
          </w:p>
        </w:tc>
        <w:tc>
          <w:tcPr>
            <w:tcW w:w="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027E9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7DEDA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籍贯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D166E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24D81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联系</w:t>
            </w:r>
          </w:p>
          <w:p w14:paraId="76E43C01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方式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EF30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DB5A7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QQ</w:t>
            </w:r>
          </w:p>
        </w:tc>
        <w:tc>
          <w:tcPr>
            <w:tcW w:w="15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E68F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9C8B8B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</w:rPr>
            </w:pPr>
          </w:p>
        </w:tc>
      </w:tr>
      <w:tr w14:paraId="3BCB7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09946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学院（部）</w:t>
            </w:r>
          </w:p>
        </w:tc>
        <w:tc>
          <w:tcPr>
            <w:tcW w:w="2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4D4BF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24D5A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专业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E1E61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06147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年级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0CC2B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7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54C43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</w:rPr>
            </w:pPr>
          </w:p>
        </w:tc>
      </w:tr>
      <w:tr w14:paraId="6F3A9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A0607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综测成绩</w:t>
            </w:r>
          </w:p>
          <w:p w14:paraId="0826C037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排名</w:t>
            </w:r>
          </w:p>
        </w:tc>
        <w:tc>
          <w:tcPr>
            <w:tcW w:w="1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C061E">
            <w:pPr>
              <w:spacing w:line="400" w:lineRule="exact"/>
              <w:jc w:val="center"/>
              <w:rPr>
                <w:rFonts w:hint="eastAsia" w:ascii="Times New Roman" w:hAnsi="Times New Roman" w:eastAsia="仿宋_GB2312" w:cs="仿宋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××</w:t>
            </w:r>
            <w:r>
              <w:rPr>
                <w:rFonts w:hint="eastAsia" w:ascii="Times New Roman" w:hAnsi="Times New Roman" w:eastAsia="仿宋_GB2312" w:cs="仿宋"/>
                <w:sz w:val="24"/>
              </w:rPr>
              <w:t>/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××</w:t>
            </w:r>
            <w:r>
              <w:rPr>
                <w:rFonts w:hint="eastAsia" w:ascii="Times New Roman" w:hAnsi="Times New Roman" w:eastAsia="仿宋_GB2312" w:cs="仿宋"/>
                <w:sz w:val="24"/>
              </w:rPr>
              <w:t>，</w:t>
            </w:r>
          </w:p>
          <w:p w14:paraId="51A8B74D">
            <w:pPr>
              <w:spacing w:line="400" w:lineRule="exact"/>
              <w:jc w:val="center"/>
              <w:rPr>
                <w:rFonts w:hint="eastAsia" w:ascii="Times New Roman" w:hAnsi="Times New Roman" w:eastAsia="仿宋_GB2312" w:cs="仿宋"/>
                <w:sz w:val="24"/>
              </w:rPr>
            </w:pPr>
            <w:r>
              <w:rPr>
                <w:rFonts w:hint="eastAsia" w:ascii="Times New Roman" w:hAnsi="Times New Roman" w:eastAsia="仿宋_GB2312" w:cs="仿宋"/>
                <w:sz w:val="24"/>
              </w:rPr>
              <w:t>位于前</w:t>
            </w:r>
            <w:r>
              <w:rPr>
                <w:rFonts w:hint="eastAsia" w:ascii="Times New Roman" w:hAnsi="Times New Roman" w:eastAsia="仿宋_GB2312" w:cs="仿宋"/>
                <w:sz w:val="24"/>
                <w:lang w:val="en-US" w:eastAsia="zh-CN"/>
              </w:rPr>
              <w:t>_</w:t>
            </w:r>
            <w:r>
              <w:rPr>
                <w:rFonts w:hint="eastAsia" w:ascii="Times New Roman" w:hAnsi="Times New Roman" w:eastAsia="仿宋_GB2312" w:cs="仿宋"/>
                <w:sz w:val="24"/>
              </w:rPr>
              <w:t>％</w:t>
            </w:r>
          </w:p>
        </w:tc>
        <w:tc>
          <w:tcPr>
            <w:tcW w:w="95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8CDD16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补考</w:t>
            </w:r>
          </w:p>
          <w:p w14:paraId="470A8635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情况</w:t>
            </w:r>
          </w:p>
        </w:tc>
        <w:tc>
          <w:tcPr>
            <w:tcW w:w="7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CB8AB3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94E101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重修</w:t>
            </w:r>
          </w:p>
          <w:p w14:paraId="3A888D19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情况</w:t>
            </w:r>
          </w:p>
        </w:tc>
        <w:tc>
          <w:tcPr>
            <w:tcW w:w="8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99D897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16F0E5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是否学院（部）推荐</w:t>
            </w:r>
          </w:p>
        </w:tc>
        <w:tc>
          <w:tcPr>
            <w:tcW w:w="17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246B70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08AFC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2AAB9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专业成绩</w:t>
            </w:r>
          </w:p>
          <w:p w14:paraId="35C98449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排名</w:t>
            </w:r>
          </w:p>
        </w:tc>
        <w:tc>
          <w:tcPr>
            <w:tcW w:w="1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09E06">
            <w:pPr>
              <w:spacing w:line="400" w:lineRule="exact"/>
              <w:jc w:val="center"/>
              <w:rPr>
                <w:rFonts w:hint="eastAsia" w:ascii="Times New Roman" w:hAnsi="Times New Roman" w:eastAsia="仿宋_GB2312" w:cs="仿宋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××</w:t>
            </w:r>
            <w:r>
              <w:rPr>
                <w:rFonts w:hint="eastAsia" w:ascii="Times New Roman" w:hAnsi="Times New Roman" w:eastAsia="仿宋_GB2312" w:cs="仿宋"/>
                <w:sz w:val="24"/>
              </w:rPr>
              <w:t>/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××</w:t>
            </w:r>
            <w:r>
              <w:rPr>
                <w:rFonts w:hint="eastAsia" w:ascii="Times New Roman" w:hAnsi="Times New Roman" w:eastAsia="仿宋_GB2312" w:cs="仿宋"/>
                <w:sz w:val="24"/>
              </w:rPr>
              <w:t>，</w:t>
            </w:r>
          </w:p>
          <w:p w14:paraId="0EE4BF1C">
            <w:pPr>
              <w:spacing w:line="400" w:lineRule="exact"/>
              <w:jc w:val="center"/>
              <w:rPr>
                <w:rFonts w:hint="eastAsia" w:ascii="Times New Roman" w:hAnsi="Times New Roman" w:eastAsia="仿宋_GB2312" w:cs="仿宋"/>
                <w:sz w:val="24"/>
              </w:rPr>
            </w:pPr>
            <w:r>
              <w:rPr>
                <w:rFonts w:hint="eastAsia" w:ascii="Times New Roman" w:hAnsi="Times New Roman" w:eastAsia="仿宋_GB2312" w:cs="仿宋"/>
                <w:sz w:val="24"/>
              </w:rPr>
              <w:t>位于前</w:t>
            </w:r>
            <w:r>
              <w:rPr>
                <w:rFonts w:hint="eastAsia" w:ascii="Times New Roman" w:hAnsi="Times New Roman" w:eastAsia="仿宋_GB2312" w:cs="仿宋"/>
                <w:sz w:val="24"/>
                <w:lang w:val="en-US" w:eastAsia="zh-CN"/>
              </w:rPr>
              <w:t>_</w:t>
            </w:r>
            <w:r>
              <w:rPr>
                <w:rFonts w:hint="eastAsia" w:ascii="Times New Roman" w:hAnsi="Times New Roman" w:eastAsia="仿宋_GB2312" w:cs="仿宋"/>
                <w:sz w:val="24"/>
              </w:rPr>
              <w:t>％</w:t>
            </w:r>
          </w:p>
        </w:tc>
        <w:tc>
          <w:tcPr>
            <w:tcW w:w="95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45FCC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</w:rPr>
            </w:pPr>
          </w:p>
        </w:tc>
        <w:tc>
          <w:tcPr>
            <w:tcW w:w="7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C1205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</w:rPr>
            </w:pPr>
          </w:p>
        </w:tc>
        <w:tc>
          <w:tcPr>
            <w:tcW w:w="1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BF580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</w:rPr>
            </w:pPr>
          </w:p>
        </w:tc>
        <w:tc>
          <w:tcPr>
            <w:tcW w:w="8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6055F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</w:rPr>
            </w:pPr>
          </w:p>
        </w:tc>
        <w:tc>
          <w:tcPr>
            <w:tcW w:w="15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8C722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</w:rPr>
            </w:pPr>
          </w:p>
        </w:tc>
        <w:tc>
          <w:tcPr>
            <w:tcW w:w="17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C30FB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</w:rPr>
            </w:pPr>
          </w:p>
        </w:tc>
      </w:tr>
      <w:tr w14:paraId="3A49F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7592B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曾任职学生干部情况</w:t>
            </w:r>
          </w:p>
        </w:tc>
        <w:tc>
          <w:tcPr>
            <w:tcW w:w="85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4BB81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3FCCA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0" w:hRule="atLeast"/>
          <w:jc w:val="center"/>
        </w:trPr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BC690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参选</w:t>
            </w:r>
          </w:p>
          <w:p w14:paraId="426918DD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意向组织（</w:t>
            </w:r>
            <w:r>
              <w:rPr>
                <w:rFonts w:hint="eastAsia" w:ascii="Times New Roman" w:hAnsi="Times New Roman" w:eastAsia="黑体" w:cs="黑体"/>
                <w:sz w:val="24"/>
                <w:lang w:val="en-US" w:eastAsia="zh-CN"/>
              </w:rPr>
              <w:t>至多3个</w:t>
            </w:r>
            <w:r>
              <w:rPr>
                <w:rFonts w:hint="eastAsia" w:ascii="Times New Roman" w:hAnsi="Times New Roman" w:eastAsia="黑体" w:cs="黑体"/>
                <w:sz w:val="24"/>
              </w:rPr>
              <w:t>）</w:t>
            </w:r>
          </w:p>
        </w:tc>
        <w:tc>
          <w:tcPr>
            <w:tcW w:w="85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BB55E">
            <w:pPr>
              <w:spacing w:line="500" w:lineRule="exact"/>
              <w:rPr>
                <w:rFonts w:hint="eastAsia" w:ascii="Times New Roman" w:hAnsi="Times New Roman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sz w:val="22"/>
                <w:szCs w:val="22"/>
              </w:rPr>
              <w:t>（  ）广西师范大学团务中心            （  ）共青团独秀新媒体中心</w:t>
            </w:r>
          </w:p>
          <w:p w14:paraId="7199C43E">
            <w:pPr>
              <w:spacing w:line="500" w:lineRule="exact"/>
              <w:rPr>
                <w:rFonts w:hint="eastAsia" w:ascii="Times New Roman" w:hAnsi="Times New Roman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sz w:val="22"/>
                <w:szCs w:val="22"/>
              </w:rPr>
              <w:t>（  ）乐群志愿者行动指导中心          （  ）共青团青年发展服务中心</w:t>
            </w:r>
          </w:p>
          <w:p w14:paraId="4C5E9AC4">
            <w:pPr>
              <w:spacing w:line="500" w:lineRule="exact"/>
              <w:rPr>
                <w:rFonts w:hint="eastAsia" w:ascii="Times New Roman" w:hAnsi="Times New Roman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sz w:val="22"/>
                <w:szCs w:val="22"/>
              </w:rPr>
              <w:t xml:space="preserve">（ </w:t>
            </w:r>
            <w:r>
              <w:rPr>
                <w:rFonts w:hint="eastAsia" w:ascii="Times New Roman" w:hAnsi="Times New Roman" w:eastAsia="仿宋_GB2312" w:cs="仿宋_GB2312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 w:val="22"/>
                <w:szCs w:val="22"/>
              </w:rPr>
              <w:t>）</w:t>
            </w:r>
            <w:r>
              <w:rPr>
                <w:rFonts w:hint="eastAsia" w:ascii="Times New Roman" w:hAnsi="Times New Roman" w:eastAsia="仿宋_GB2312" w:cs="仿宋_GB2312"/>
                <w:w w:val="85"/>
                <w:sz w:val="22"/>
                <w:szCs w:val="22"/>
              </w:rPr>
              <w:t>共青团广西师范大学学生社团工作委员会</w:t>
            </w:r>
            <w:r>
              <w:rPr>
                <w:rFonts w:hint="eastAsia" w:ascii="Times New Roman" w:hAnsi="Times New Roman" w:eastAsia="仿宋_GB2312" w:cs="仿宋_GB2312"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 w:val="22"/>
                <w:szCs w:val="22"/>
              </w:rPr>
              <w:t xml:space="preserve"> （  ）广西师范大学红十字会 </w:t>
            </w:r>
            <w:r>
              <w:rPr>
                <w:rFonts w:hint="eastAsia" w:ascii="Times New Roman" w:hAnsi="Times New Roman" w:eastAsia="仿宋_GB2312" w:cs="仿宋_GB231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2"/>
                <w:szCs w:val="22"/>
              </w:rPr>
              <w:t xml:space="preserve">     </w:t>
            </w:r>
          </w:p>
          <w:p w14:paraId="24B0F712">
            <w:pPr>
              <w:spacing w:line="500" w:lineRule="exact"/>
              <w:rPr>
                <w:rFonts w:hint="eastAsia" w:ascii="Times New Roman" w:hAnsi="Times New Roman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spacing w:val="19"/>
                <w:kern w:val="0"/>
                <w:sz w:val="22"/>
                <w:szCs w:val="22"/>
                <w:fitText w:val="3982" w:id="1746731542"/>
              </w:rPr>
              <w:t>（ ）广西师范大学青年志愿者协</w:t>
            </w:r>
            <w:r>
              <w:rPr>
                <w:rFonts w:hint="eastAsia" w:ascii="Times New Roman" w:hAnsi="Times New Roman" w:eastAsia="仿宋_GB2312" w:cs="仿宋_GB2312"/>
                <w:spacing w:val="1"/>
                <w:kern w:val="0"/>
                <w:sz w:val="22"/>
                <w:szCs w:val="22"/>
                <w:fitText w:val="3982" w:id="1746731542"/>
              </w:rPr>
              <w:t>会</w:t>
            </w:r>
            <w:r>
              <w:rPr>
                <w:rFonts w:hint="eastAsia" w:ascii="Times New Roman" w:hAnsi="Times New Roman" w:eastAsia="仿宋_GB2312" w:cs="仿宋_GB231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2"/>
                <w:szCs w:val="22"/>
              </w:rPr>
              <w:t xml:space="preserve">（  ）广西师范大学大学生科学技术协会    </w:t>
            </w:r>
            <w:r>
              <w:rPr>
                <w:rFonts w:hint="eastAsia" w:ascii="Times New Roman" w:hAnsi="Times New Roman" w:eastAsia="仿宋_GB2312" w:cs="仿宋_GB2312"/>
                <w:sz w:val="22"/>
                <w:szCs w:val="22"/>
                <w:lang w:val="en-US" w:eastAsia="zh-CN"/>
              </w:rPr>
              <w:t xml:space="preserve">  （  ）广西师范大学大学生艺术团</w:t>
            </w:r>
            <w:r>
              <w:rPr>
                <w:rFonts w:hint="eastAsia" w:ascii="Times New Roman" w:hAnsi="Times New Roman" w:eastAsia="仿宋_GB2312" w:cs="仿宋_GB2312"/>
                <w:sz w:val="22"/>
                <w:szCs w:val="22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z w:val="22"/>
                <w:szCs w:val="22"/>
              </w:rPr>
              <w:t xml:space="preserve"> （ </w:t>
            </w:r>
            <w:r>
              <w:rPr>
                <w:rFonts w:hint="eastAsia" w:ascii="Times New Roman" w:hAnsi="Times New Roman" w:eastAsia="仿宋_GB2312" w:cs="仿宋_GB2312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 w:val="22"/>
                <w:szCs w:val="22"/>
              </w:rPr>
              <w:t>）</w:t>
            </w:r>
            <w:r>
              <w:rPr>
                <w:rFonts w:hint="eastAsia" w:ascii="Times New Roman" w:hAnsi="Times New Roman" w:eastAsia="仿宋_GB2312" w:cs="仿宋_GB2312"/>
                <w:spacing w:val="1"/>
                <w:w w:val="80"/>
                <w:kern w:val="0"/>
                <w:sz w:val="22"/>
                <w:szCs w:val="22"/>
                <w:fitText w:val="3186" w:id="1537089062"/>
              </w:rPr>
              <w:t>广西师范大学《共产党宣言》青年研习</w:t>
            </w:r>
            <w:r>
              <w:rPr>
                <w:rFonts w:hint="eastAsia" w:ascii="Times New Roman" w:hAnsi="Times New Roman" w:eastAsia="仿宋_GB2312" w:cs="仿宋_GB2312"/>
                <w:spacing w:val="-2"/>
                <w:w w:val="80"/>
                <w:kern w:val="0"/>
                <w:sz w:val="22"/>
                <w:szCs w:val="22"/>
                <w:fitText w:val="3186" w:id="1537089062"/>
              </w:rPr>
              <w:t>社</w:t>
            </w:r>
          </w:p>
          <w:p w14:paraId="43CD9111">
            <w:pPr>
              <w:spacing w:line="500" w:lineRule="exact"/>
              <w:rPr>
                <w:rFonts w:hint="eastAsia" w:ascii="Times New Roman" w:hAnsi="Times New Roman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sz w:val="22"/>
                <w:szCs w:val="22"/>
              </w:rPr>
              <w:t xml:space="preserve">（  ）广西师范大学万众爱心学校  </w:t>
            </w:r>
            <w:r>
              <w:rPr>
                <w:rFonts w:hint="eastAsia" w:ascii="Times New Roman" w:hAnsi="Times New Roman" w:eastAsia="仿宋_GB2312" w:cs="仿宋_GB2312"/>
                <w:sz w:val="22"/>
                <w:szCs w:val="22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 w:val="22"/>
                <w:szCs w:val="22"/>
              </w:rPr>
              <w:t xml:space="preserve">  （  ）广西师范大学漓江廉洁文化社</w:t>
            </w:r>
          </w:p>
          <w:p w14:paraId="4989A004">
            <w:pPr>
              <w:spacing w:line="500" w:lineRule="exact"/>
              <w:rPr>
                <w:rFonts w:hint="eastAsia" w:ascii="Times New Roman" w:hAnsi="Times New Roman" w:eastAsia="仿宋_GB2312" w:cs="仿宋_GB2312"/>
                <w:color w:val="FF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2"/>
                <w:szCs w:val="22"/>
              </w:rPr>
              <w:t>（  ）广西师范大学大学生志强社</w:t>
            </w:r>
          </w:p>
        </w:tc>
      </w:tr>
      <w:tr w14:paraId="3BCE4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4FDBC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报名岗位</w:t>
            </w:r>
          </w:p>
        </w:tc>
        <w:tc>
          <w:tcPr>
            <w:tcW w:w="85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6EB50">
            <w:pPr>
              <w:spacing w:line="500" w:lineRule="exact"/>
              <w:rPr>
                <w:rFonts w:hint="eastAsia" w:ascii="Times New Roman" w:hAnsi="Times New Roman" w:eastAsia="仿宋_GB2312" w:cs="仿宋_GB2312"/>
                <w:sz w:val="22"/>
                <w:szCs w:val="22"/>
              </w:rPr>
            </w:pPr>
          </w:p>
        </w:tc>
      </w:tr>
      <w:tr w14:paraId="5099B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jc w:val="center"/>
        </w:trPr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D0659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24"/>
                <w:lang w:val="en-US" w:eastAsia="zh-CN"/>
              </w:rPr>
              <w:t>是否</w:t>
            </w:r>
          </w:p>
          <w:p w14:paraId="73F90DED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服从调剂</w:t>
            </w:r>
          </w:p>
        </w:tc>
        <w:tc>
          <w:tcPr>
            <w:tcW w:w="85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844F2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34662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2" w:hRule="atLeast"/>
          <w:jc w:val="center"/>
        </w:trPr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422980D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个人简历</w:t>
            </w:r>
          </w:p>
          <w:p w14:paraId="6617F4EB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  <w:lang w:eastAsia="zh-CN"/>
              </w:rPr>
            </w:pPr>
          </w:p>
        </w:tc>
        <w:tc>
          <w:tcPr>
            <w:tcW w:w="85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FF4AE">
            <w:pPr>
              <w:spacing w:line="40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00CA7568">
            <w:pPr>
              <w:spacing w:line="40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7206C11D">
            <w:pPr>
              <w:spacing w:line="40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082B676E">
            <w:pPr>
              <w:spacing w:line="40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042BA993">
            <w:pPr>
              <w:spacing w:line="40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1A15323D">
            <w:pPr>
              <w:spacing w:line="40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3A350CBA">
            <w:pPr>
              <w:spacing w:line="40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203608C0">
            <w:pPr>
              <w:spacing w:line="40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53FA64AC">
            <w:pPr>
              <w:spacing w:line="40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47F4F9CB">
            <w:pPr>
              <w:spacing w:line="40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1C1FBC63">
            <w:pPr>
              <w:spacing w:line="40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088ADB10">
            <w:pPr>
              <w:spacing w:line="40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5202B806">
            <w:pPr>
              <w:spacing w:line="40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4D5A9565">
            <w:pPr>
              <w:spacing w:line="40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654C1FA0">
            <w:pPr>
              <w:spacing w:line="40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0B27F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  <w:jc w:val="center"/>
        </w:trPr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6FBDD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获校级以上（含）奖项情况</w:t>
            </w:r>
          </w:p>
        </w:tc>
        <w:tc>
          <w:tcPr>
            <w:tcW w:w="85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937E9">
            <w:pPr>
              <w:spacing w:line="40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77F2AB53">
            <w:pPr>
              <w:spacing w:line="40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33A38C82">
            <w:pPr>
              <w:spacing w:line="40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24522CB9">
            <w:pPr>
              <w:spacing w:line="40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7F8A7258">
            <w:pPr>
              <w:spacing w:line="40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3FD64D3F">
            <w:pPr>
              <w:spacing w:line="40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1B5E4920">
            <w:pPr>
              <w:spacing w:line="40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0C8C1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33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76A86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学院（部）团委/校级组织意见</w:t>
            </w:r>
          </w:p>
        </w:tc>
        <w:tc>
          <w:tcPr>
            <w:tcW w:w="35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26CD4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学院（部）党委意见</w:t>
            </w:r>
          </w:p>
        </w:tc>
        <w:tc>
          <w:tcPr>
            <w:tcW w:w="3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6021F">
            <w:pPr>
              <w:spacing w:line="400" w:lineRule="exact"/>
              <w:jc w:val="center"/>
              <w:rPr>
                <w:rFonts w:hint="eastAsia"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校团委审批意见</w:t>
            </w:r>
          </w:p>
        </w:tc>
      </w:tr>
      <w:tr w14:paraId="21019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5" w:hRule="atLeast"/>
          <w:jc w:val="center"/>
        </w:trPr>
        <w:tc>
          <w:tcPr>
            <w:tcW w:w="33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9B066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61412E04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1C8F3E20">
            <w:pPr>
              <w:ind w:firstLine="1440" w:firstLineChars="600"/>
              <w:jc w:val="righ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（盖章）</w:t>
            </w:r>
          </w:p>
          <w:p w14:paraId="2A119BC4">
            <w:pPr>
              <w:spacing w:line="400" w:lineRule="exact"/>
              <w:jc w:val="righ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 xml:space="preserve">              年  月  日</w:t>
            </w:r>
          </w:p>
        </w:tc>
        <w:tc>
          <w:tcPr>
            <w:tcW w:w="35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BCE55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5EEBBA6F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145C12A9">
            <w:pPr>
              <w:ind w:firstLine="1440" w:firstLineChars="600"/>
              <w:jc w:val="righ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（盖章）</w:t>
            </w:r>
          </w:p>
          <w:p w14:paraId="2B44AB2C">
            <w:pPr>
              <w:spacing w:line="400" w:lineRule="exact"/>
              <w:jc w:val="righ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 xml:space="preserve">              年  月  日</w:t>
            </w:r>
          </w:p>
        </w:tc>
        <w:tc>
          <w:tcPr>
            <w:tcW w:w="3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77F4B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118B1E97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21213F21">
            <w:pPr>
              <w:ind w:firstLine="1440" w:firstLineChars="600"/>
              <w:jc w:val="righ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（盖章）</w:t>
            </w:r>
          </w:p>
          <w:p w14:paraId="137F9847">
            <w:pPr>
              <w:spacing w:line="400" w:lineRule="exact"/>
              <w:jc w:val="righ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 xml:space="preserve">           年</w:t>
            </w:r>
            <w:r>
              <w:rPr>
                <w:rFonts w:hint="eastAsia" w:ascii="Times New Roman" w:hAnsi="Times New Roman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月  日</w:t>
            </w:r>
          </w:p>
        </w:tc>
      </w:tr>
      <w:tr w14:paraId="622DF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8D43D">
            <w:pPr>
              <w:spacing w:line="400" w:lineRule="exact"/>
              <w:jc w:val="center"/>
              <w:rPr>
                <w:rFonts w:hint="eastAsia" w:ascii="Times New Roman" w:hAnsi="Times New Roman" w:eastAsia="仿宋_GB2312" w:cs="仿宋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备注</w:t>
            </w:r>
          </w:p>
        </w:tc>
        <w:tc>
          <w:tcPr>
            <w:tcW w:w="857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EC4C2">
            <w:pPr>
              <w:spacing w:line="400" w:lineRule="exact"/>
              <w:rPr>
                <w:rFonts w:hint="eastAsia" w:ascii="Times New Roman" w:hAnsi="Times New Roman" w:eastAsia="仿宋_GB2312" w:cs="仿宋"/>
                <w:sz w:val="24"/>
              </w:rPr>
            </w:pPr>
          </w:p>
        </w:tc>
      </w:tr>
    </w:tbl>
    <w:p w14:paraId="36CFD46F">
      <w:pPr>
        <w:spacing w:line="340" w:lineRule="exact"/>
        <w:ind w:left="1050" w:hanging="1050" w:hangingChars="500"/>
        <w:jc w:val="left"/>
        <w:rPr>
          <w:rFonts w:hint="eastAsia" w:ascii="Times New Roman" w:hAnsi="Times New Roman" w:eastAsia="仿宋_GB2312"/>
        </w:rPr>
      </w:pPr>
      <w:r>
        <w:rPr>
          <w:rFonts w:hint="eastAsia" w:ascii="Times New Roman" w:hAnsi="Times New Roman" w:eastAsia="仿宋_GB2312"/>
        </w:rPr>
        <w:t>填表说明：1.综合测评成绩排名，按照个人排名/年级（专业人数），排名在全班的百分位的模式填写，如本专业有88人，个人排名第五，则填写5/88，位于前6％；</w:t>
      </w:r>
    </w:p>
    <w:p w14:paraId="74188921">
      <w:pPr>
        <w:spacing w:line="340" w:lineRule="exact"/>
        <w:ind w:firstLine="1050" w:firstLineChars="500"/>
        <w:jc w:val="left"/>
      </w:pPr>
      <w:r>
        <w:rPr>
          <w:rFonts w:hint="eastAsia" w:ascii="Times New Roman" w:hAnsi="Times New Roman" w:eastAsia="仿宋_GB2312"/>
        </w:rPr>
        <w:t>2.凡参加学生骨干岗位选聘的个人要对意向岗位做出选择。</w:t>
      </w:r>
    </w:p>
    <w:sectPr>
      <w:footerReference r:id="rId3" w:type="default"/>
      <w:pgSz w:w="11906" w:h="16838"/>
      <w:pgMar w:top="1440" w:right="1633" w:bottom="1440" w:left="1633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87DD4F-DAFF-404F-BC21-2283136C29E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E8F7852-B23A-4F5B-B617-4267D8849CD2}"/>
  </w:font>
  <w:font w:name="+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7DC635E-A419-473B-B148-674EA5352CD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F30FB63-B168-4436-94BA-40DEB3ADBF9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1DE91EC-BEB9-4ED2-9F84-1893CACAF20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FF20D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84333B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84333B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301338"/>
    <w:rsid w:val="00043144"/>
    <w:rsid w:val="039D7B38"/>
    <w:rsid w:val="04553F6E"/>
    <w:rsid w:val="05FE0636"/>
    <w:rsid w:val="06562220"/>
    <w:rsid w:val="0A9A6B7F"/>
    <w:rsid w:val="0AB85257"/>
    <w:rsid w:val="0B907F82"/>
    <w:rsid w:val="101171C2"/>
    <w:rsid w:val="11034D52"/>
    <w:rsid w:val="12301338"/>
    <w:rsid w:val="14861F22"/>
    <w:rsid w:val="156F6E5A"/>
    <w:rsid w:val="15802E15"/>
    <w:rsid w:val="18954E2A"/>
    <w:rsid w:val="192F0DDA"/>
    <w:rsid w:val="19A846E9"/>
    <w:rsid w:val="1A78230D"/>
    <w:rsid w:val="1AB772D9"/>
    <w:rsid w:val="1B3F26C4"/>
    <w:rsid w:val="1DDB32DF"/>
    <w:rsid w:val="205D447F"/>
    <w:rsid w:val="23DA7B95"/>
    <w:rsid w:val="2403533D"/>
    <w:rsid w:val="25CF4697"/>
    <w:rsid w:val="26E72CF4"/>
    <w:rsid w:val="2866443A"/>
    <w:rsid w:val="2BB1567F"/>
    <w:rsid w:val="2C666469"/>
    <w:rsid w:val="2CF62C4B"/>
    <w:rsid w:val="2D3319B5"/>
    <w:rsid w:val="2F6C023B"/>
    <w:rsid w:val="300A7A53"/>
    <w:rsid w:val="308710A4"/>
    <w:rsid w:val="317F1D7B"/>
    <w:rsid w:val="33370B5F"/>
    <w:rsid w:val="34DD7448"/>
    <w:rsid w:val="35DA3A24"/>
    <w:rsid w:val="36CA1CEB"/>
    <w:rsid w:val="39B83D4B"/>
    <w:rsid w:val="3BB54B82"/>
    <w:rsid w:val="3F7A2500"/>
    <w:rsid w:val="3FB83028"/>
    <w:rsid w:val="3FF57DD8"/>
    <w:rsid w:val="403F1053"/>
    <w:rsid w:val="41F06AA9"/>
    <w:rsid w:val="446472DA"/>
    <w:rsid w:val="46582EB5"/>
    <w:rsid w:val="472278B8"/>
    <w:rsid w:val="47411B55"/>
    <w:rsid w:val="48BC5937"/>
    <w:rsid w:val="4B544FB7"/>
    <w:rsid w:val="4BD56D10"/>
    <w:rsid w:val="4E8D5680"/>
    <w:rsid w:val="501E2A33"/>
    <w:rsid w:val="50C730CB"/>
    <w:rsid w:val="50FB4B23"/>
    <w:rsid w:val="524A3FB4"/>
    <w:rsid w:val="525C3CE7"/>
    <w:rsid w:val="53F266B1"/>
    <w:rsid w:val="551E34D6"/>
    <w:rsid w:val="56303231"/>
    <w:rsid w:val="56DC53F6"/>
    <w:rsid w:val="579E08FE"/>
    <w:rsid w:val="57B95737"/>
    <w:rsid w:val="58276B45"/>
    <w:rsid w:val="5A0D614D"/>
    <w:rsid w:val="5AA4447D"/>
    <w:rsid w:val="5DAF0841"/>
    <w:rsid w:val="5DB42C29"/>
    <w:rsid w:val="5E800D5D"/>
    <w:rsid w:val="5ED370DF"/>
    <w:rsid w:val="5FC609F2"/>
    <w:rsid w:val="605129B1"/>
    <w:rsid w:val="60E750C3"/>
    <w:rsid w:val="61EB5333"/>
    <w:rsid w:val="632B573B"/>
    <w:rsid w:val="63C67212"/>
    <w:rsid w:val="64794284"/>
    <w:rsid w:val="64F953C5"/>
    <w:rsid w:val="667E5B82"/>
    <w:rsid w:val="681744E0"/>
    <w:rsid w:val="698060B5"/>
    <w:rsid w:val="698A237B"/>
    <w:rsid w:val="6F045092"/>
    <w:rsid w:val="6F920136"/>
    <w:rsid w:val="721949E6"/>
    <w:rsid w:val="730A71C7"/>
    <w:rsid w:val="7480340D"/>
    <w:rsid w:val="79142376"/>
    <w:rsid w:val="79B871A5"/>
    <w:rsid w:val="7F264BB1"/>
    <w:rsid w:val="7F7973D7"/>
    <w:rsid w:val="7F8E4C30"/>
    <w:rsid w:val="7FE9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468</Words>
  <Characters>490</Characters>
  <Lines>0</Lines>
  <Paragraphs>0</Paragraphs>
  <TotalTime>4</TotalTime>
  <ScaleCrop>false</ScaleCrop>
  <LinksUpToDate>false</LinksUpToDate>
  <CharactersWithSpaces>624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2025-09-29T03:51:00Z</dcterms:created>
  <dc:creator>代猛</dc:creator>
  <cp:lastModifiedBy>睡觉的时候不困</cp:lastModifiedBy>
  <dcterms:modified xsi:type="dcterms:W3CDTF">2026-09-09T04:13:32Z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AF6433EF430C4F7DA74FC89D6E357E41_13</vt:lpwstr>
  </property>
  <property fmtid="{D5CDD505-2E9C-101B-9397-08002B2CF9AE}" pid="4" name="KSOTemplateDocerSaveRecord">
    <vt:lpwstr>eyJoZGlkIjoiYjQ0OGVkZDJhYTI1ZjE0N2U5MzQ4Yjg1ZDJjZTE3OTYiLCJ1c2VySWQiOiIxMDA4Mjc2MSJ9</vt:lpwstr>
  </property>
</Properties>
</file>