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26FD48">
      <w:pPr>
        <w:spacing w:line="586" w:lineRule="exac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</w:t>
      </w: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</w:p>
    <w:p w14:paraId="0063F680">
      <w:pPr>
        <w:jc w:val="center"/>
      </w:pPr>
      <w:r>
        <w:rPr>
          <w:rFonts w:ascii="Times New Roman" w:hAnsi="Times New Roman" w:eastAsia="方正仿宋_GBK" w:cs="Times New Roman"/>
          <w:sz w:val="32"/>
          <w:szCs w:val="32"/>
        </w:rPr>
        <w:t>青少年模拟政协提案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评分标准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992370" cy="5236210"/>
            <wp:effectExtent l="0" t="0" r="6350" b="635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 t="5663"/>
                    <a:stretch>
                      <a:fillRect/>
                    </a:stretch>
                  </pic:blipFill>
                  <pic:spPr>
                    <a:xfrm>
                      <a:off x="0" y="0"/>
                      <a:ext cx="4992370" cy="52362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4EBBE03-6A03-4F4B-853A-15EE867454F9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E0678876-58DD-4191-B91B-98AB281E362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0MTY1ZWIyZjkxODQyZTlmMGE5Mjk3MzUwZTQ0OTYifQ=="/>
  </w:docVars>
  <w:rsids>
    <w:rsidRoot w:val="00000000"/>
    <w:rsid w:val="155B627B"/>
    <w:rsid w:val="5D8F5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</Words>
  <Characters>16</Characters>
  <Lines>0</Lines>
  <Paragraphs>0</Paragraphs>
  <TotalTime>0</TotalTime>
  <ScaleCrop>false</ScaleCrop>
  <LinksUpToDate>false</LinksUpToDate>
  <CharactersWithSpaces>16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2024-10-29T09:23:00Z</dcterms:created>
  <dc:creator>36958</dc:creator>
  <cp:lastModifiedBy>泽</cp:lastModifiedBy>
  <dcterms:modified xsi:type="dcterms:W3CDTF">2024-10-29T09:29:50Z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C03D07ADB1CF417A9BF5DBA0B550E0E8_12</vt:lpwstr>
  </property>
</Properties>
</file>