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79E12">
      <w:pPr>
        <w:tabs>
          <w:tab w:val="left" w:pos="1360"/>
        </w:tabs>
        <w:rPr>
          <w:rFonts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附件2</w:t>
      </w:r>
    </w:p>
    <w:p w14:paraId="720C9EE2">
      <w:pPr>
        <w:tabs>
          <w:tab w:val="left" w:pos="1360"/>
        </w:tabs>
        <w:rPr>
          <w:rFonts w:ascii="黑体" w:hAnsi="黑体" w:eastAsia="黑体"/>
          <w:sz w:val="32"/>
          <w:szCs w:val="32"/>
          <w:lang w:val="en-US" w:eastAsia="zh-CN"/>
        </w:rPr>
      </w:pPr>
    </w:p>
    <w:p w14:paraId="292EA563">
      <w:pPr>
        <w:pStyle w:val="3"/>
        <w:widowControl w:val="0"/>
        <w:spacing w:before="0" w:beforeAutospacing="0" w:after="0" w:afterAutospacing="0" w:line="560" w:lineRule="exact"/>
        <w:jc w:val="center"/>
        <w:rPr>
          <w:rFonts w:hint="eastAsia" w:ascii="方正小标宋简体" w:eastAsia="方正小标宋简体"/>
          <w:sz w:val="44"/>
          <w:lang w:val="en-US" w:eastAsia="zh-CN"/>
        </w:rPr>
      </w:pPr>
      <w:r>
        <w:rPr>
          <w:rFonts w:hint="eastAsia" w:ascii="方正小标宋简体" w:eastAsia="方正小标宋简体"/>
          <w:sz w:val="44"/>
          <w:lang w:val="en-US" w:eastAsia="zh-CN"/>
        </w:rPr>
        <w:t>广西师范大学第二十二届“创新杯”大学生创业大赛参赛项目申报表</w:t>
      </w:r>
    </w:p>
    <w:tbl>
      <w:tblPr>
        <w:tblStyle w:val="6"/>
        <w:tblpPr w:leftFromText="180" w:rightFromText="180" w:vertAnchor="text" w:horzAnchor="page" w:tblpX="-4" w:tblpY="211"/>
        <w:tblOverlap w:val="never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8"/>
        <w:gridCol w:w="1308"/>
        <w:gridCol w:w="617"/>
        <w:gridCol w:w="775"/>
        <w:gridCol w:w="1433"/>
        <w:gridCol w:w="1667"/>
        <w:gridCol w:w="3000"/>
      </w:tblGrid>
      <w:tr w14:paraId="03E2E81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958" w:type="dxa"/>
            <w:vAlign w:val="center"/>
          </w:tcPr>
          <w:p w14:paraId="4EC88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项目名称</w:t>
            </w:r>
          </w:p>
        </w:tc>
        <w:tc>
          <w:tcPr>
            <w:tcW w:w="8800" w:type="dxa"/>
            <w:gridSpan w:val="6"/>
            <w:vAlign w:val="center"/>
          </w:tcPr>
          <w:p w14:paraId="6997D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0E6FB38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1" w:hRule="atLeast"/>
          <w:jc w:val="center"/>
        </w:trPr>
        <w:tc>
          <w:tcPr>
            <w:tcW w:w="1958" w:type="dxa"/>
            <w:vAlign w:val="center"/>
          </w:tcPr>
          <w:p w14:paraId="4A129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项目分组</w:t>
            </w:r>
          </w:p>
          <w:p w14:paraId="637FB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（仅可选择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个组别，须在此栏中删除其他组别内容）</w:t>
            </w:r>
          </w:p>
        </w:tc>
        <w:tc>
          <w:tcPr>
            <w:tcW w:w="8800" w:type="dxa"/>
            <w:gridSpan w:val="6"/>
            <w:vAlign w:val="center"/>
          </w:tcPr>
          <w:p w14:paraId="3F1A6270"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A. 科技创新和未来产业</w:t>
            </w:r>
          </w:p>
          <w:p w14:paraId="5E10DD36"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B. 乡村振兴和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>农业农村现代化</w:t>
            </w:r>
          </w:p>
          <w:p w14:paraId="58AED01C"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C. 生态文明建设和绿色低碳发展</w:t>
            </w:r>
          </w:p>
          <w:p w14:paraId="6CC7891D">
            <w:pPr>
              <w:spacing w:line="360" w:lineRule="exact"/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D. 文化创意和区域交流合作</w:t>
            </w:r>
          </w:p>
          <w:p w14:paraId="3CE85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28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E. 社会治理和公共服务</w:t>
            </w:r>
          </w:p>
        </w:tc>
      </w:tr>
      <w:tr w14:paraId="5B23D42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958" w:type="dxa"/>
            <w:vAlign w:val="center"/>
          </w:tcPr>
          <w:p w14:paraId="05EB6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参赛学院</w:t>
            </w:r>
          </w:p>
        </w:tc>
        <w:tc>
          <w:tcPr>
            <w:tcW w:w="8800" w:type="dxa"/>
            <w:gridSpan w:val="6"/>
            <w:vAlign w:val="center"/>
          </w:tcPr>
          <w:p w14:paraId="2F8C2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（全称）</w:t>
            </w:r>
          </w:p>
        </w:tc>
      </w:tr>
      <w:tr w14:paraId="4D1E931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958" w:type="dxa"/>
            <w:vMerge w:val="restart"/>
            <w:vAlign w:val="center"/>
          </w:tcPr>
          <w:p w14:paraId="4E703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团队成员</w:t>
            </w:r>
          </w:p>
          <w:p w14:paraId="0B0EB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（最多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人）</w:t>
            </w:r>
          </w:p>
        </w:tc>
        <w:tc>
          <w:tcPr>
            <w:tcW w:w="1308" w:type="dxa"/>
            <w:vAlign w:val="center"/>
          </w:tcPr>
          <w:p w14:paraId="0454E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617" w:type="dxa"/>
            <w:vAlign w:val="center"/>
          </w:tcPr>
          <w:p w14:paraId="12462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775" w:type="dxa"/>
            <w:vAlign w:val="center"/>
          </w:tcPr>
          <w:p w14:paraId="11C8D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433" w:type="dxa"/>
            <w:vAlign w:val="center"/>
          </w:tcPr>
          <w:p w14:paraId="6C305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年级、专业</w:t>
            </w:r>
          </w:p>
        </w:tc>
        <w:tc>
          <w:tcPr>
            <w:tcW w:w="1667" w:type="dxa"/>
            <w:vAlign w:val="center"/>
          </w:tcPr>
          <w:p w14:paraId="47F3F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手机</w:t>
            </w:r>
          </w:p>
        </w:tc>
        <w:tc>
          <w:tcPr>
            <w:tcW w:w="3000" w:type="dxa"/>
            <w:vAlign w:val="center"/>
          </w:tcPr>
          <w:p w14:paraId="52974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负责人及各成员学历-本/硕/博）</w:t>
            </w:r>
          </w:p>
        </w:tc>
      </w:tr>
      <w:tr w14:paraId="44AF417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958" w:type="dxa"/>
            <w:vMerge w:val="continue"/>
            <w:vAlign w:val="center"/>
          </w:tcPr>
          <w:p w14:paraId="502E9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8" w:type="dxa"/>
            <w:vAlign w:val="center"/>
          </w:tcPr>
          <w:p w14:paraId="0CD93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617" w:type="dxa"/>
            <w:vAlign w:val="center"/>
          </w:tcPr>
          <w:p w14:paraId="6349D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75" w:type="dxa"/>
            <w:vAlign w:val="center"/>
          </w:tcPr>
          <w:p w14:paraId="13EA8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33" w:type="dxa"/>
            <w:vAlign w:val="center"/>
          </w:tcPr>
          <w:p w14:paraId="78917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67" w:type="dxa"/>
            <w:vAlign w:val="center"/>
          </w:tcPr>
          <w:p w14:paraId="7DA74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000" w:type="dxa"/>
            <w:vAlign w:val="center"/>
          </w:tcPr>
          <w:p w14:paraId="77036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sz w:val="18"/>
                <w:szCs w:val="18"/>
              </w:rPr>
              <w:t>负责人、</w:t>
            </w:r>
            <w:r>
              <w:rPr>
                <w:rFonts w:hint="eastAsia" w:ascii="Times New Roman" w:hAnsi="Times New Roman" w:eastAsia="仿宋" w:cs="仿宋"/>
                <w:sz w:val="18"/>
                <w:szCs w:val="18"/>
                <w:lang w:eastAsia="zh-CN"/>
              </w:rPr>
              <w:t>专</w:t>
            </w:r>
            <w:r>
              <w:rPr>
                <w:rFonts w:hint="eastAsia" w:ascii="Times New Roman" w:hAnsi="Times New Roman" w:eastAsia="仿宋" w:cs="仿宋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" w:cs="仿宋"/>
                <w:sz w:val="18"/>
                <w:szCs w:val="18"/>
              </w:rPr>
              <w:t>本/硕/博</w:t>
            </w:r>
          </w:p>
        </w:tc>
      </w:tr>
      <w:tr w14:paraId="1569D8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958" w:type="dxa"/>
            <w:vMerge w:val="continue"/>
            <w:vAlign w:val="top"/>
          </w:tcPr>
          <w:p w14:paraId="75D3C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8" w:type="dxa"/>
            <w:vAlign w:val="center"/>
          </w:tcPr>
          <w:p w14:paraId="7192F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617" w:type="dxa"/>
            <w:vAlign w:val="center"/>
          </w:tcPr>
          <w:p w14:paraId="4CCE9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75" w:type="dxa"/>
            <w:vAlign w:val="center"/>
          </w:tcPr>
          <w:p w14:paraId="7585A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33" w:type="dxa"/>
            <w:vAlign w:val="center"/>
          </w:tcPr>
          <w:p w14:paraId="77335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67" w:type="dxa"/>
            <w:vAlign w:val="center"/>
          </w:tcPr>
          <w:p w14:paraId="63CFC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000" w:type="dxa"/>
            <w:vAlign w:val="center"/>
          </w:tcPr>
          <w:p w14:paraId="6DF5D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sz w:val="18"/>
                <w:szCs w:val="18"/>
                <w:lang w:eastAsia="zh-CN"/>
              </w:rPr>
              <w:t>成员、专</w:t>
            </w:r>
            <w:r>
              <w:rPr>
                <w:rFonts w:hint="eastAsia" w:ascii="Times New Roman" w:hAnsi="Times New Roman" w:eastAsia="仿宋" w:cs="仿宋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" w:cs="仿宋"/>
                <w:sz w:val="18"/>
                <w:szCs w:val="18"/>
              </w:rPr>
              <w:t>本/硕/博</w:t>
            </w:r>
          </w:p>
        </w:tc>
      </w:tr>
      <w:tr w14:paraId="3CD02B8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958" w:type="dxa"/>
            <w:vMerge w:val="continue"/>
            <w:vAlign w:val="top"/>
          </w:tcPr>
          <w:p w14:paraId="6BAD7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8" w:type="dxa"/>
            <w:vAlign w:val="center"/>
          </w:tcPr>
          <w:p w14:paraId="73B23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617" w:type="dxa"/>
            <w:vAlign w:val="center"/>
          </w:tcPr>
          <w:p w14:paraId="4A4F4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75" w:type="dxa"/>
            <w:vAlign w:val="center"/>
          </w:tcPr>
          <w:p w14:paraId="3F75E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33" w:type="dxa"/>
            <w:vAlign w:val="center"/>
          </w:tcPr>
          <w:p w14:paraId="41557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67" w:type="dxa"/>
            <w:vAlign w:val="center"/>
          </w:tcPr>
          <w:p w14:paraId="6FCA5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firstLine="560" w:firstLineChars="2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000" w:type="dxa"/>
            <w:vAlign w:val="center"/>
          </w:tcPr>
          <w:p w14:paraId="3DDA8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Times New Roman" w:hAnsi="Times New Roman" w:eastAsia="仿宋" w:cs="仿宋"/>
                <w:sz w:val="18"/>
                <w:szCs w:val="18"/>
                <w:lang w:eastAsia="zh-CN"/>
              </w:rPr>
            </w:pPr>
          </w:p>
        </w:tc>
      </w:tr>
      <w:tr w14:paraId="25E83F5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1958" w:type="dxa"/>
            <w:vMerge w:val="restart"/>
            <w:tcBorders>
              <w:top w:val="single" w:color="auto" w:sz="4" w:space="0"/>
            </w:tcBorders>
            <w:vAlign w:val="center"/>
          </w:tcPr>
          <w:p w14:paraId="09892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指导教师</w:t>
            </w:r>
          </w:p>
          <w:p w14:paraId="57104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（最多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人）</w:t>
            </w:r>
          </w:p>
        </w:tc>
        <w:tc>
          <w:tcPr>
            <w:tcW w:w="1308" w:type="dxa"/>
            <w:vAlign w:val="center"/>
          </w:tcPr>
          <w:p w14:paraId="2013E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617" w:type="dxa"/>
            <w:vAlign w:val="center"/>
          </w:tcPr>
          <w:p w14:paraId="73564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775" w:type="dxa"/>
            <w:vAlign w:val="center"/>
          </w:tcPr>
          <w:p w14:paraId="7B5DA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433" w:type="dxa"/>
            <w:vAlign w:val="center"/>
          </w:tcPr>
          <w:p w14:paraId="30EDF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667" w:type="dxa"/>
            <w:vAlign w:val="center"/>
          </w:tcPr>
          <w:p w14:paraId="7F537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职务</w:t>
            </w:r>
          </w:p>
        </w:tc>
        <w:tc>
          <w:tcPr>
            <w:tcW w:w="3000" w:type="dxa"/>
            <w:vAlign w:val="center"/>
          </w:tcPr>
          <w:p w14:paraId="69217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手机号</w:t>
            </w:r>
          </w:p>
        </w:tc>
      </w:tr>
      <w:tr w14:paraId="0A50BB1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958" w:type="dxa"/>
            <w:vMerge w:val="continue"/>
            <w:vAlign w:val="center"/>
          </w:tcPr>
          <w:p w14:paraId="6C10B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8" w:type="dxa"/>
            <w:vAlign w:val="center"/>
          </w:tcPr>
          <w:p w14:paraId="2E5DD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617" w:type="dxa"/>
            <w:vAlign w:val="center"/>
          </w:tcPr>
          <w:p w14:paraId="4AE64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75" w:type="dxa"/>
            <w:vAlign w:val="center"/>
          </w:tcPr>
          <w:p w14:paraId="21516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33" w:type="dxa"/>
            <w:vAlign w:val="center"/>
          </w:tcPr>
          <w:p w14:paraId="34F70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67" w:type="dxa"/>
            <w:vAlign w:val="center"/>
          </w:tcPr>
          <w:p w14:paraId="2F515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000" w:type="dxa"/>
            <w:vAlign w:val="center"/>
          </w:tcPr>
          <w:p w14:paraId="252AB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371DF4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958" w:type="dxa"/>
            <w:vMerge w:val="continue"/>
            <w:tcBorders>
              <w:bottom w:val="single" w:color="auto" w:sz="4" w:space="0"/>
            </w:tcBorders>
            <w:vAlign w:val="center"/>
          </w:tcPr>
          <w:p w14:paraId="348AD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8" w:type="dxa"/>
            <w:vAlign w:val="center"/>
          </w:tcPr>
          <w:p w14:paraId="059DF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617" w:type="dxa"/>
            <w:vAlign w:val="center"/>
          </w:tcPr>
          <w:p w14:paraId="429AD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75" w:type="dxa"/>
            <w:vAlign w:val="center"/>
          </w:tcPr>
          <w:p w14:paraId="62ACC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33" w:type="dxa"/>
            <w:vAlign w:val="center"/>
          </w:tcPr>
          <w:p w14:paraId="23297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67" w:type="dxa"/>
            <w:vAlign w:val="center"/>
          </w:tcPr>
          <w:p w14:paraId="69A18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000" w:type="dxa"/>
            <w:vAlign w:val="center"/>
          </w:tcPr>
          <w:p w14:paraId="0468E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</w:tbl>
    <w:p w14:paraId="1489AF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tbl>
      <w:tblPr>
        <w:tblStyle w:val="6"/>
        <w:tblpPr w:leftFromText="180" w:rightFromText="180" w:vertAnchor="text" w:horzAnchor="page" w:tblpX="-4" w:tblpY="211"/>
        <w:tblOverlap w:val="never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4"/>
        <w:gridCol w:w="8752"/>
      </w:tblGrid>
      <w:tr w14:paraId="4C1456A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  <w:jc w:val="center"/>
        </w:trPr>
        <w:tc>
          <w:tcPr>
            <w:tcW w:w="1944" w:type="dxa"/>
            <w:vAlign w:val="center"/>
          </w:tcPr>
          <w:p w14:paraId="69911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项目简介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</w:p>
          <w:p w14:paraId="64420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8752" w:type="dxa"/>
            <w:vAlign w:val="center"/>
          </w:tcPr>
          <w:p w14:paraId="30C12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36E3B6D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  <w:jc w:val="center"/>
        </w:trPr>
        <w:tc>
          <w:tcPr>
            <w:tcW w:w="1944" w:type="dxa"/>
            <w:vAlign w:val="center"/>
          </w:tcPr>
          <w:p w14:paraId="01036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社会价值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</w:p>
          <w:p w14:paraId="400E4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8752" w:type="dxa"/>
            <w:vAlign w:val="center"/>
          </w:tcPr>
          <w:p w14:paraId="51B11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6943876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6" w:hRule="atLeast"/>
          <w:jc w:val="center"/>
        </w:trPr>
        <w:tc>
          <w:tcPr>
            <w:tcW w:w="1944" w:type="dxa"/>
            <w:vAlign w:val="center"/>
          </w:tcPr>
          <w:p w14:paraId="51E1E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实践过程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</w:p>
          <w:p w14:paraId="12ABD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8752" w:type="dxa"/>
            <w:vAlign w:val="center"/>
          </w:tcPr>
          <w:p w14:paraId="4E0F8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7399E4D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  <w:jc w:val="center"/>
        </w:trPr>
        <w:tc>
          <w:tcPr>
            <w:tcW w:w="1944" w:type="dxa"/>
            <w:vAlign w:val="center"/>
          </w:tcPr>
          <w:p w14:paraId="0876E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创新意义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</w:p>
          <w:p w14:paraId="4B309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8752" w:type="dxa"/>
            <w:vAlign w:val="center"/>
          </w:tcPr>
          <w:p w14:paraId="7DA13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40F04BC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5" w:hRule="atLeast"/>
          <w:jc w:val="center"/>
        </w:trPr>
        <w:tc>
          <w:tcPr>
            <w:tcW w:w="1944" w:type="dxa"/>
            <w:vAlign w:val="center"/>
          </w:tcPr>
          <w:p w14:paraId="064F2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发展前景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</w:p>
          <w:p w14:paraId="357F8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8752" w:type="dxa"/>
            <w:vAlign w:val="center"/>
          </w:tcPr>
          <w:p w14:paraId="0B1C2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08DAC02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6" w:hRule="atLeast"/>
          <w:jc w:val="center"/>
        </w:trPr>
        <w:tc>
          <w:tcPr>
            <w:tcW w:w="1944" w:type="dxa"/>
            <w:vAlign w:val="center"/>
          </w:tcPr>
          <w:p w14:paraId="235BA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团队协作 </w:t>
            </w:r>
          </w:p>
          <w:p w14:paraId="2B8AA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8752" w:type="dxa"/>
            <w:vAlign w:val="center"/>
          </w:tcPr>
          <w:p w14:paraId="19CCD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09E7C04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1944" w:type="dxa"/>
            <w:vAlign w:val="center"/>
          </w:tcPr>
          <w:p w14:paraId="0125F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指导教师意见</w:t>
            </w:r>
          </w:p>
        </w:tc>
        <w:tc>
          <w:tcPr>
            <w:tcW w:w="8752" w:type="dxa"/>
            <w:vAlign w:val="center"/>
          </w:tcPr>
          <w:p w14:paraId="4F52E0D8">
            <w:pPr>
              <w:spacing w:before="91" w:line="219" w:lineRule="auto"/>
              <w:jc w:val="both"/>
              <w:rPr>
                <w:rFonts w:ascii="仿宋" w:hAnsi="仿宋" w:eastAsia="仿宋" w:cs="仿宋"/>
                <w:spacing w:val="-21"/>
                <w:sz w:val="28"/>
                <w:szCs w:val="28"/>
              </w:rPr>
            </w:pPr>
          </w:p>
          <w:p w14:paraId="6EE4177B">
            <w:pPr>
              <w:spacing w:before="91" w:line="219" w:lineRule="auto"/>
              <w:ind w:left="4323"/>
              <w:jc w:val="both"/>
              <w:rPr>
                <w:rFonts w:ascii="仿宋" w:hAnsi="仿宋" w:eastAsia="仿宋" w:cs="仿宋"/>
                <w:spacing w:val="-21"/>
                <w:sz w:val="28"/>
                <w:szCs w:val="28"/>
              </w:rPr>
            </w:pPr>
          </w:p>
          <w:p w14:paraId="3BA16030">
            <w:pPr>
              <w:spacing w:before="91" w:line="219" w:lineRule="auto"/>
              <w:ind w:firstLine="4522" w:firstLineChars="1900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1"/>
                <w:sz w:val="28"/>
                <w:szCs w:val="28"/>
                <w:lang w:val="en-US" w:eastAsia="zh-CN"/>
              </w:rPr>
              <w:t>签字（签章）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：</w:t>
            </w:r>
          </w:p>
          <w:p w14:paraId="1C759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0686C82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5" w:hRule="atLeast"/>
          <w:jc w:val="center"/>
        </w:trPr>
        <w:tc>
          <w:tcPr>
            <w:tcW w:w="1944" w:type="dxa"/>
            <w:vAlign w:val="center"/>
          </w:tcPr>
          <w:p w14:paraId="56C77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院级评委会 </w:t>
            </w:r>
          </w:p>
          <w:p w14:paraId="27025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意 见</w:t>
            </w:r>
          </w:p>
        </w:tc>
        <w:tc>
          <w:tcPr>
            <w:tcW w:w="8752" w:type="dxa"/>
            <w:vAlign w:val="center"/>
          </w:tcPr>
          <w:p w14:paraId="4532A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</w:t>
            </w:r>
          </w:p>
          <w:p w14:paraId="35DED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FBAF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评委会组长： </w:t>
            </w:r>
          </w:p>
          <w:p w14:paraId="004C3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年     月    日 </w:t>
            </w:r>
          </w:p>
        </w:tc>
      </w:tr>
      <w:tr w14:paraId="093D75D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  <w:jc w:val="center"/>
        </w:trPr>
        <w:tc>
          <w:tcPr>
            <w:tcW w:w="1944" w:type="dxa"/>
            <w:vAlign w:val="center"/>
          </w:tcPr>
          <w:p w14:paraId="0E7FB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8752" w:type="dxa"/>
            <w:vAlign w:val="center"/>
          </w:tcPr>
          <w:p w14:paraId="51759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</w:tbl>
    <w:p w14:paraId="1080E2F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56CA71B0">
      <w:pPr>
        <w:keepNext w:val="0"/>
        <w:keepLines w:val="0"/>
        <w:widowControl/>
        <w:suppressLineNumbers w:val="0"/>
        <w:jc w:val="lef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填写说明：</w:t>
      </w:r>
      <w:r>
        <w:rPr>
          <w:rFonts w:ascii="Times New Roman" w:hAnsi="Times New Roman" w:eastAsia="仿宋_GB2312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hAnsi="Times New Roman" w:eastAsia="仿宋_GB2312" w:cs="Times New Roman"/>
          <w:color w:val="000000"/>
          <w:kern w:val="0"/>
          <w:sz w:val="24"/>
          <w:szCs w:val="24"/>
          <w:lang w:val="en-US" w:eastAsia="zh-CN" w:bidi="ar"/>
        </w:rPr>
        <w:t>1.每个项目填写一份表格，此表可复制；</w:t>
      </w:r>
    </w:p>
    <w:p w14:paraId="5B0341A9">
      <w:pPr>
        <w:keepNext w:val="0"/>
        <w:keepLines w:val="0"/>
        <w:widowControl/>
        <w:suppressLineNumbers w:val="0"/>
        <w:ind w:left="840" w:leftChars="0" w:firstLine="420" w:firstLineChars="0"/>
        <w:jc w:val="left"/>
        <w:rPr>
          <w:rFonts w:ascii="Times New Roman" w:hAnsi="Times New Roman" w:eastAsia="仿宋_GB2312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24"/>
          <w:szCs w:val="24"/>
          <w:lang w:val="en-US" w:eastAsia="zh-CN" w:bidi="ar"/>
        </w:rPr>
        <w:t>2.如参赛团队需说明表中未涉及事宜，请在备注栏中写明（可另附页）；</w:t>
      </w:r>
    </w:p>
    <w:p w14:paraId="1E128017">
      <w:pPr>
        <w:keepNext w:val="0"/>
        <w:keepLines w:val="0"/>
        <w:widowControl/>
        <w:suppressLineNumbers w:val="0"/>
        <w:ind w:left="840" w:leftChars="0" w:firstLine="420" w:firstLineChars="0"/>
        <w:jc w:val="left"/>
        <w:rPr>
          <w:rFonts w:ascii="Times New Roman" w:hAnsi="Times New Roman" w:eastAsia="仿宋_GB2312" w:cs="Times New Roman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24"/>
          <w:szCs w:val="24"/>
          <w:lang w:val="en-US" w:eastAsia="zh-CN" w:bidi="ar"/>
        </w:rPr>
        <w:t>3.项目计划书等另附，单独装订。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858D6"/>
    <w:rsid w:val="4308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仿宋" w:hAnsi="仿宋" w:eastAsia="仿宋" w:cs="仿宋"/>
      <w:sz w:val="31"/>
      <w:szCs w:val="31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30"/>
    </w:rPr>
  </w:style>
  <w:style w:type="table" w:customStyle="1" w:styleId="6">
    <w:name w:val="Table Normal"/>
    <w:unhideWhenUsed/>
    <w:qFormat/>
    <w:uiPriority w:val="0"/>
  </w:style>
  <w:style w:type="character" w:customStyle="1" w:styleId="7">
    <w:name w:val="15"/>
    <w:basedOn w:val="5"/>
    <w:qFormat/>
    <w:uiPriority w:val="0"/>
    <w:rPr>
      <w:rFonts w:hint="eastAsia" w:ascii="黑体" w:hAnsi="黑体" w:eastAsia="黑体" w:cs="Times New Roman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2025-11-11T04:11:00Z</dcterms:created>
  <dc:creator>欲</dc:creator>
  <cp:lastModifiedBy>欲</cp:lastModifiedBy>
  <dcterms:modified xsi:type="dcterms:W3CDTF">2025-11-11T04:17:17Z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6C1DF80C20644813B4A260359B86561C_11</vt:lpwstr>
  </property>
  <property fmtid="{D5CDD505-2E9C-101B-9397-08002B2CF9AE}" pid="4" name="KSOTemplateDocerSaveRecord">
    <vt:lpwstr>eyJoZGlkIjoiYTU3NmYyMjA0ZWUwOWU3ZWE0OGQzYjdlZmY3YTA0YjYiLCJ1c2VySWQiOiIxMzcwMzQzMTQ2In0=</vt:lpwstr>
  </property>
</Properties>
</file>