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93D8FE">
      <w:pPr>
        <w:pStyle w:val="7"/>
        <w:spacing w:line="520" w:lineRule="exact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eastAsia="zh-Hans"/>
        </w:rPr>
      </w:pPr>
      <w:bookmarkStart w:id="0" w:name="_GoBack"/>
      <w:bookmarkEnd w:id="0"/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eastAsia="zh-Hans"/>
        </w:rPr>
        <w:t>附件2</w:t>
      </w:r>
    </w:p>
    <w:p w14:paraId="5AF88A33">
      <w:pPr>
        <w:pStyle w:val="7"/>
        <w:spacing w:line="520" w:lineRule="exact"/>
        <w:rPr>
          <w:rFonts w:ascii="Times New Roman" w:hAnsi="Times New Roman" w:eastAsia="黑体" w:cs="仿宋_GB2312"/>
          <w:color w:val="000000"/>
          <w:kern w:val="0"/>
          <w:sz w:val="32"/>
          <w:szCs w:val="32"/>
          <w:lang w:eastAsia="zh-Hans"/>
        </w:rPr>
      </w:pPr>
    </w:p>
    <w:p w14:paraId="0BDA9F2C">
      <w:pPr>
        <w:pStyle w:val="7"/>
        <w:spacing w:line="70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eastAsia="zh-Hans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5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eastAsia="zh-Hans"/>
        </w:rPr>
        <w:t>年广西师范大学“青马工程”培训班</w:t>
      </w:r>
    </w:p>
    <w:p w14:paraId="5D1909E3">
      <w:pPr>
        <w:pStyle w:val="7"/>
        <w:spacing w:line="70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eastAsia="zh-Hans"/>
        </w:rPr>
        <w:t>优秀学员名单</w:t>
      </w:r>
    </w:p>
    <w:p w14:paraId="249D3E6E">
      <w:pPr>
        <w:widowControl/>
        <w:spacing w:before="156" w:beforeLines="50" w:after="312" w:afterLines="100" w:line="600" w:lineRule="exact"/>
        <w:jc w:val="center"/>
        <w:rPr>
          <w:rFonts w:ascii="仿宋GB2312" w:hAnsi="仿宋GB2312" w:eastAsia="仿宋GB2312" w:cs="仿宋GB2312"/>
          <w:color w:val="000000"/>
          <w:kern w:val="0"/>
          <w:sz w:val="32"/>
          <w:szCs w:val="32"/>
        </w:rPr>
      </w:pPr>
      <w:r>
        <w:rPr>
          <w:rFonts w:hint="eastAsia" w:ascii="仿宋GB2312" w:hAnsi="仿宋GB2312" w:eastAsia="仿宋GB2312" w:cs="仿宋GB2312"/>
          <w:color w:val="000000"/>
          <w:kern w:val="0"/>
          <w:sz w:val="32"/>
          <w:szCs w:val="32"/>
        </w:rPr>
        <w:t>（按姓氏笔画排序）</w:t>
      </w:r>
    </w:p>
    <w:tbl>
      <w:tblPr>
        <w:tblStyle w:val="4"/>
        <w:tblW w:w="8919" w:type="dxa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0"/>
        <w:gridCol w:w="1615"/>
        <w:gridCol w:w="6334"/>
      </w:tblGrid>
      <w:tr w14:paraId="7E030E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970" w:type="dxa"/>
            <w:vAlign w:val="center"/>
          </w:tcPr>
          <w:p w14:paraId="3F70CA31">
            <w:pPr>
              <w:widowControl/>
              <w:spacing w:line="8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1615" w:type="dxa"/>
            <w:vAlign w:val="center"/>
          </w:tcPr>
          <w:p w14:paraId="65099789">
            <w:pPr>
              <w:widowControl/>
              <w:spacing w:line="8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  <w:t>姓名</w:t>
            </w:r>
          </w:p>
        </w:tc>
        <w:tc>
          <w:tcPr>
            <w:tcW w:w="6334" w:type="dxa"/>
            <w:vAlign w:val="center"/>
          </w:tcPr>
          <w:p w14:paraId="3C074587">
            <w:pPr>
              <w:widowControl/>
              <w:spacing w:line="8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  <w:t>学院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  <w:lang w:eastAsia="zh-CN"/>
              </w:rPr>
              <w:t>（</w:t>
            </w: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  <w:t>部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  <w:lang w:eastAsia="zh-CN"/>
              </w:rPr>
              <w:t>）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名称</w:t>
            </w:r>
          </w:p>
        </w:tc>
      </w:tr>
      <w:tr w14:paraId="3622B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970" w:type="dxa"/>
            <w:vAlign w:val="center"/>
          </w:tcPr>
          <w:p w14:paraId="56618859">
            <w:pPr>
              <w:widowControl/>
              <w:spacing w:line="8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B892C6">
            <w:pPr>
              <w:widowControl/>
              <w:spacing w:line="8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32"/>
                <w:szCs w:val="28"/>
              </w:rPr>
              <w:t>苏文慧</w:t>
            </w:r>
          </w:p>
        </w:tc>
        <w:tc>
          <w:tcPr>
            <w:tcW w:w="63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E3AAF8">
            <w:pPr>
              <w:widowControl/>
              <w:spacing w:line="8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32"/>
                <w:szCs w:val="28"/>
              </w:rPr>
              <w:t>文学院/国际中文教育学院/新闻与传播学院</w:t>
            </w:r>
          </w:p>
        </w:tc>
      </w:tr>
      <w:tr w14:paraId="4DC82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970" w:type="dxa"/>
            <w:vAlign w:val="center"/>
          </w:tcPr>
          <w:p w14:paraId="6D7DC599">
            <w:pPr>
              <w:widowControl/>
              <w:spacing w:line="8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2</w:t>
            </w:r>
          </w:p>
        </w:tc>
        <w:tc>
          <w:tcPr>
            <w:tcW w:w="16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127FD6">
            <w:pPr>
              <w:widowControl/>
              <w:spacing w:line="8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sz w:val="32"/>
                <w:szCs w:val="28"/>
              </w:rPr>
              <w:t>杨  雀</w:t>
            </w:r>
          </w:p>
        </w:tc>
        <w:tc>
          <w:tcPr>
            <w:tcW w:w="6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BEF4F5">
            <w:pPr>
              <w:widowControl/>
              <w:spacing w:line="8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32"/>
                <w:szCs w:val="28"/>
              </w:rPr>
              <w:t>化学与药学学院</w:t>
            </w:r>
          </w:p>
        </w:tc>
      </w:tr>
      <w:tr w14:paraId="079A7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970" w:type="dxa"/>
            <w:vAlign w:val="center"/>
          </w:tcPr>
          <w:p w14:paraId="12B48A42">
            <w:pPr>
              <w:widowControl/>
              <w:spacing w:line="8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3</w:t>
            </w:r>
          </w:p>
        </w:tc>
        <w:tc>
          <w:tcPr>
            <w:tcW w:w="16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28C72A">
            <w:pPr>
              <w:widowControl/>
              <w:spacing w:line="8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sz w:val="32"/>
                <w:szCs w:val="28"/>
              </w:rPr>
              <w:t>杨冰冰</w:t>
            </w:r>
          </w:p>
        </w:tc>
        <w:tc>
          <w:tcPr>
            <w:tcW w:w="6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6D7125">
            <w:pPr>
              <w:widowControl/>
              <w:spacing w:line="8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32"/>
                <w:szCs w:val="28"/>
              </w:rPr>
              <w:t>经济管理学院</w:t>
            </w:r>
          </w:p>
        </w:tc>
      </w:tr>
      <w:tr w14:paraId="0694C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970" w:type="dxa"/>
            <w:vAlign w:val="center"/>
          </w:tcPr>
          <w:p w14:paraId="4D04CFF9">
            <w:pPr>
              <w:widowControl/>
              <w:spacing w:line="8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4</w:t>
            </w:r>
          </w:p>
        </w:tc>
        <w:tc>
          <w:tcPr>
            <w:tcW w:w="16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AB56ED">
            <w:pPr>
              <w:widowControl/>
              <w:spacing w:line="8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32"/>
                <w:szCs w:val="28"/>
              </w:rPr>
              <w:t>吴  霞</w:t>
            </w:r>
          </w:p>
        </w:tc>
        <w:tc>
          <w:tcPr>
            <w:tcW w:w="6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32A946">
            <w:pPr>
              <w:widowControl/>
              <w:spacing w:line="8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32"/>
                <w:szCs w:val="28"/>
              </w:rPr>
              <w:t>职业技术师范学院</w:t>
            </w:r>
          </w:p>
        </w:tc>
      </w:tr>
      <w:tr w14:paraId="0EF51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970" w:type="dxa"/>
            <w:vAlign w:val="center"/>
          </w:tcPr>
          <w:p w14:paraId="13B6CCDA">
            <w:pPr>
              <w:widowControl/>
              <w:spacing w:line="8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5</w:t>
            </w:r>
          </w:p>
        </w:tc>
        <w:tc>
          <w:tcPr>
            <w:tcW w:w="16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DD8B61">
            <w:pPr>
              <w:widowControl/>
              <w:spacing w:line="8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sz w:val="32"/>
                <w:szCs w:val="28"/>
              </w:rPr>
              <w:t>陈昭羽</w:t>
            </w:r>
          </w:p>
        </w:tc>
        <w:tc>
          <w:tcPr>
            <w:tcW w:w="6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38ED51">
            <w:pPr>
              <w:widowControl/>
              <w:spacing w:line="8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32"/>
                <w:szCs w:val="28"/>
              </w:rPr>
              <w:t>美术学院</w:t>
            </w:r>
          </w:p>
        </w:tc>
      </w:tr>
      <w:tr w14:paraId="2D94E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970" w:type="dxa"/>
            <w:vAlign w:val="center"/>
          </w:tcPr>
          <w:p w14:paraId="6B94DE2D">
            <w:pPr>
              <w:widowControl/>
              <w:spacing w:line="8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6</w:t>
            </w:r>
          </w:p>
        </w:tc>
        <w:tc>
          <w:tcPr>
            <w:tcW w:w="16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1C4468">
            <w:pPr>
              <w:widowControl/>
              <w:spacing w:line="8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32"/>
                <w:szCs w:val="28"/>
              </w:rPr>
              <w:t>庞  胤</w:t>
            </w:r>
          </w:p>
        </w:tc>
        <w:tc>
          <w:tcPr>
            <w:tcW w:w="6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791E86">
            <w:pPr>
              <w:widowControl/>
              <w:spacing w:line="8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32"/>
                <w:szCs w:val="28"/>
              </w:rPr>
              <w:t>设计学院</w:t>
            </w:r>
          </w:p>
        </w:tc>
      </w:tr>
      <w:tr w14:paraId="4992E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970" w:type="dxa"/>
            <w:vAlign w:val="center"/>
          </w:tcPr>
          <w:p w14:paraId="442AC726">
            <w:pPr>
              <w:widowControl/>
              <w:spacing w:line="8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7</w:t>
            </w:r>
          </w:p>
        </w:tc>
        <w:tc>
          <w:tcPr>
            <w:tcW w:w="16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26D7EB">
            <w:pPr>
              <w:widowControl/>
              <w:spacing w:line="8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sz w:val="32"/>
                <w:szCs w:val="28"/>
              </w:rPr>
              <w:t>侯熙雅</w:t>
            </w:r>
          </w:p>
        </w:tc>
        <w:tc>
          <w:tcPr>
            <w:tcW w:w="6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36276A">
            <w:pPr>
              <w:widowControl/>
              <w:spacing w:line="8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32"/>
                <w:szCs w:val="28"/>
              </w:rPr>
              <w:t>设计学院</w:t>
            </w:r>
          </w:p>
        </w:tc>
      </w:tr>
      <w:tr w14:paraId="621DD0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970" w:type="dxa"/>
            <w:vAlign w:val="center"/>
          </w:tcPr>
          <w:p w14:paraId="24B0A846">
            <w:pPr>
              <w:widowControl/>
              <w:spacing w:line="8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8</w:t>
            </w:r>
          </w:p>
        </w:tc>
        <w:tc>
          <w:tcPr>
            <w:tcW w:w="16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343BAE">
            <w:pPr>
              <w:widowControl/>
              <w:spacing w:line="8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32"/>
                <w:szCs w:val="28"/>
              </w:rPr>
              <w:t>温  馨</w:t>
            </w:r>
          </w:p>
        </w:tc>
        <w:tc>
          <w:tcPr>
            <w:tcW w:w="6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E2492A">
            <w:pPr>
              <w:widowControl/>
              <w:spacing w:line="8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32"/>
                <w:szCs w:val="28"/>
              </w:rPr>
              <w:t>文学院/国际中文教育学院/新闻与传播学院</w:t>
            </w:r>
          </w:p>
        </w:tc>
      </w:tr>
      <w:tr w14:paraId="48497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970" w:type="dxa"/>
            <w:vAlign w:val="center"/>
          </w:tcPr>
          <w:p w14:paraId="2CE72FC9">
            <w:pPr>
              <w:widowControl/>
              <w:spacing w:line="8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9</w:t>
            </w:r>
          </w:p>
        </w:tc>
        <w:tc>
          <w:tcPr>
            <w:tcW w:w="16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20FC80">
            <w:pPr>
              <w:widowControl/>
              <w:spacing w:line="8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sz w:val="32"/>
                <w:szCs w:val="28"/>
              </w:rPr>
              <w:t>谢籽荟</w:t>
            </w:r>
          </w:p>
        </w:tc>
        <w:tc>
          <w:tcPr>
            <w:tcW w:w="6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83831B">
            <w:pPr>
              <w:widowControl/>
              <w:spacing w:line="8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32"/>
                <w:szCs w:val="28"/>
              </w:rPr>
              <w:t>化学与药学学院</w:t>
            </w:r>
          </w:p>
        </w:tc>
      </w:tr>
      <w:tr w14:paraId="4E5E1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970" w:type="dxa"/>
            <w:vAlign w:val="center"/>
          </w:tcPr>
          <w:p w14:paraId="464E1D54">
            <w:pPr>
              <w:widowControl/>
              <w:spacing w:line="8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10</w:t>
            </w:r>
          </w:p>
        </w:tc>
        <w:tc>
          <w:tcPr>
            <w:tcW w:w="16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C80AAA">
            <w:pPr>
              <w:widowControl/>
              <w:spacing w:line="8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sz w:val="32"/>
                <w:szCs w:val="28"/>
              </w:rPr>
              <w:t>蓝文苑</w:t>
            </w:r>
          </w:p>
        </w:tc>
        <w:tc>
          <w:tcPr>
            <w:tcW w:w="6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4DEBDB">
            <w:pPr>
              <w:widowControl/>
              <w:spacing w:line="8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32"/>
                <w:szCs w:val="28"/>
              </w:rPr>
              <w:t>职业技术师范学院</w:t>
            </w:r>
          </w:p>
        </w:tc>
      </w:tr>
      <w:tr w14:paraId="4EF4B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970" w:type="dxa"/>
            <w:vAlign w:val="center"/>
          </w:tcPr>
          <w:p w14:paraId="09C19138">
            <w:pPr>
              <w:widowControl/>
              <w:spacing w:line="8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11</w:t>
            </w:r>
          </w:p>
        </w:tc>
        <w:tc>
          <w:tcPr>
            <w:tcW w:w="16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ECD53A">
            <w:pPr>
              <w:widowControl/>
              <w:spacing w:line="8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32"/>
                <w:szCs w:val="28"/>
              </w:rPr>
              <w:t>窦梓涵</w:t>
            </w:r>
          </w:p>
        </w:tc>
        <w:tc>
          <w:tcPr>
            <w:tcW w:w="6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BD01A3">
            <w:pPr>
              <w:widowControl/>
              <w:spacing w:line="8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32"/>
                <w:szCs w:val="28"/>
              </w:rPr>
              <w:t>马克思主义学院</w:t>
            </w:r>
          </w:p>
        </w:tc>
      </w:tr>
    </w:tbl>
    <w:p w14:paraId="34820ECB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A94C010-043B-4E93-BCD9-364A818C7A4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5F4C9AFD-7D92-4A47-B3C1-EA618CB3E42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3C3241B5-2F55-4148-B147-23240C5C2E3D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7A36B55D-94BC-4B46-BC70-76B51AA60119}"/>
  </w:font>
  <w:font w:name="仿宋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5" w:fontKey="{54521029-4DA8-41A5-96E6-D0351DF6593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23BD97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356AA5D">
                          <w:pPr>
                            <w:pStyle w:val="2"/>
                            <w:rPr>
                              <w:rFonts w:ascii="Times New Roman" w:hAnsi="Times New Roman" w:cs="Times New Roman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356AA5D">
                    <w:pPr>
                      <w:pStyle w:val="2"/>
                      <w:rPr>
                        <w:rFonts w:ascii="Times New Roman" w:hAnsi="Times New Roman" w:cs="Times New Roman"/>
                        <w:sz w:val="28"/>
                        <w:szCs w:val="44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44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50EC32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C37594"/>
    <w:rsid w:val="00195E64"/>
    <w:rsid w:val="0052489E"/>
    <w:rsid w:val="007E29E5"/>
    <w:rsid w:val="008E4019"/>
    <w:rsid w:val="008E62B0"/>
    <w:rsid w:val="00943053"/>
    <w:rsid w:val="009B35CF"/>
    <w:rsid w:val="00B26F7F"/>
    <w:rsid w:val="00D23C64"/>
    <w:rsid w:val="19C31ED3"/>
    <w:rsid w:val="1E5D2B08"/>
    <w:rsid w:val="27035654"/>
    <w:rsid w:val="2E821554"/>
    <w:rsid w:val="36F942BF"/>
    <w:rsid w:val="3CC37594"/>
    <w:rsid w:val="50FC2742"/>
    <w:rsid w:val="51C40EF4"/>
    <w:rsid w:val="584060FE"/>
    <w:rsid w:val="5BCD6025"/>
    <w:rsid w:val="61192DDC"/>
    <w:rsid w:val="69993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正文-公1"/>
    <w:basedOn w:val="1"/>
    <w:autoRedefine/>
    <w:qFormat/>
    <w:uiPriority w:val="99"/>
  </w:style>
  <w:style w:type="character" w:customStyle="1" w:styleId="8">
    <w:name w:val="font51"/>
    <w:basedOn w:val="6"/>
    <w:autoRedefine/>
    <w:qFormat/>
    <w:uiPriority w:val="0"/>
    <w:rPr>
      <w:rFonts w:ascii="宋体" w:hAnsi="宋体" w:eastAsia="宋体" w:cs="宋体"/>
      <w:color w:val="000000"/>
      <w:sz w:val="22"/>
      <w:szCs w:val="22"/>
      <w:u w:val="none"/>
    </w:rPr>
  </w:style>
  <w:style w:type="character" w:customStyle="1" w:styleId="9">
    <w:name w:val="font61"/>
    <w:basedOn w:val="6"/>
    <w:qFormat/>
    <w:uiPriority w:val="0"/>
    <w:rPr>
      <w:rFonts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181</Words>
  <Characters>186</Characters>
  <Lines>31</Lines>
  <Paragraphs>49</Paragraphs>
  <TotalTime>4</TotalTime>
  <ScaleCrop>false</ScaleCrop>
  <LinksUpToDate>false</LinksUpToDate>
  <CharactersWithSpaces>194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2025-04-25T06:49:00Z</dcterms:created>
  <dc:creator>LikV</dc:creator>
  <cp:lastModifiedBy>睡觉的时候不困</cp:lastModifiedBy>
  <dcterms:modified xsi:type="dcterms:W3CDTF">2026-08-10T12:32:02Z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2736F8A228AC4720B9E0E59AFEA3D600_13</vt:lpwstr>
  </property>
  <property fmtid="{D5CDD505-2E9C-101B-9397-08002B2CF9AE}" pid="4" name="KSOTemplateDocerSaveRecord">
    <vt:lpwstr>eyJoZGlkIjoiM2Y5ODNjMWMyMzI1ZDcxMzQxMDhlZDJhZDUwODk4YmUiLCJ1c2VySWQiOiIxMDA4Mjc2MSJ9</vt:lpwstr>
  </property>
</Properties>
</file>